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1515D">
      <w:pPr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年度高級中等學校辦理健康促進學校計畫活動成果報告表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2875"/>
        <w:gridCol w:w="1441"/>
        <w:gridCol w:w="3836"/>
      </w:tblGrid>
      <w:tr w:rsidR="00000000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自選議題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105/06/16-105/06/16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一、推行視力保健工作，充實教師視力保健知識，促進學生視力健康。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二、增進學生對視力不良狀況的認識，充實學生視力保健常識，加強正確護眼行為，與正確的閱讀姿勢，加強改善視力不良情形不再惡化。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三、提供健康服務、健康環境與健康教學，落實轉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矯治工作。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四、邀請中山醫學</w:t>
            </w:r>
            <w:proofErr w:type="gramStart"/>
            <w:r>
              <w:rPr>
                <w:rFonts w:ascii="標楷體" w:eastAsia="標楷體" w:hAnsi="標楷體" w:hint="eastAsia"/>
              </w:rPr>
              <w:t>大學視光團隊</w:t>
            </w:r>
            <w:proofErr w:type="gramEnd"/>
            <w:r>
              <w:rPr>
                <w:rFonts w:ascii="標楷體" w:eastAsia="標楷體" w:hAnsi="標楷體" w:hint="eastAsia"/>
              </w:rPr>
              <w:t>入校為學生進行驗光、檢驗視力、調配眼鏡、演示護眼行為及姿勢等。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活動對象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學生：</w:t>
            </w:r>
            <w:r>
              <w:rPr>
                <w:rFonts w:ascii="標楷體" w:eastAsia="標楷體" w:hAnsi="標楷體" w:hint="eastAsia"/>
              </w:rPr>
              <w:t>180(</w:t>
            </w:r>
            <w:r>
              <w:rPr>
                <w:rFonts w:ascii="標楷體" w:eastAsia="標楷體" w:hAnsi="標楷體" w:hint="eastAsia"/>
              </w:rPr>
              <w:t>男：</w:t>
            </w:r>
            <w:r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女：</w:t>
            </w:r>
            <w:r>
              <w:rPr>
                <w:rFonts w:ascii="標楷體" w:eastAsia="標楷體" w:hAnsi="標楷體" w:hint="eastAsia"/>
              </w:rPr>
              <w:t>68)</w:t>
            </w:r>
            <w:r>
              <w:rPr>
                <w:rFonts w:ascii="標楷體" w:eastAsia="標楷體" w:hAnsi="標楷體" w:hint="eastAsia"/>
              </w:rPr>
              <w:t>教職員工：</w:t>
            </w:r>
            <w:r>
              <w:rPr>
                <w:rFonts w:ascii="標楷體" w:eastAsia="標楷體" w:hAnsi="標楷體" w:hint="eastAsia"/>
              </w:rPr>
              <w:t>70(</w:t>
            </w:r>
            <w:r>
              <w:rPr>
                <w:rFonts w:ascii="標楷體" w:eastAsia="標楷體" w:hAnsi="標楷體" w:hint="eastAsia"/>
              </w:rPr>
              <w:t>男：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 w:hint="eastAsia"/>
              </w:rPr>
              <w:t>女：</w:t>
            </w:r>
            <w:r>
              <w:rPr>
                <w:rFonts w:ascii="標楷體" w:eastAsia="標楷體" w:hAnsi="標楷體" w:hint="eastAsia"/>
              </w:rPr>
              <w:t>48)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參與總人次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10000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附件：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實施計畫</w:t>
            </w:r>
            <w:r>
              <w:rPr>
                <w:rFonts w:ascii="標楷體" w:eastAsia="標楷體" w:hAnsi="標楷體" w:hint="eastAsia"/>
              </w:rPr>
              <w:t>,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效益評估：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一、增進家長、學生、老師對於視力保健的認知，加強護眼運動及正確姿勢的養成，避免近視人數的增加，也降低原近視者加深度數的風險。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二、檢測學生的視力，篩選已近視但未發覺的學生，加強護眼的宣導。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檢討與建議：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一、因驗光時間較長，導致後面的學生檢測的時間縮短，以後可增加次數降低人數，希望能達到預期效益。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二、有些學生因情緒狀況不佳，無法安穩地進行檢測，之後可先與導師及驗光團隊討論如何安撫學生，以達到預期成效。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515D">
            <w:pPr>
              <w:rPr>
                <w:rFonts w:ascii="標楷體" w:eastAsia="標楷體" w:hAnsi="標楷體" w:hint="eastAsia"/>
              </w:rPr>
            </w:pPr>
          </w:p>
        </w:tc>
      </w:tr>
    </w:tbl>
    <w:p w:rsidR="00000000" w:rsidRDefault="0091515D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/>
    <w:p w:rsidR="00F66E80" w:rsidRDefault="00F66E80" w:rsidP="00F66E80">
      <w:pPr>
        <w:jc w:val="center"/>
        <w:rPr>
          <w:rFonts w:hint="eastAsia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105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年度高級中等學校辦理健康促進學校計畫活動成果報告表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46"/>
        <w:gridCol w:w="5091"/>
      </w:tblGrid>
      <w:tr w:rsidR="00F66E80" w:rsidRPr="00F66E80" w:rsidTr="00F66E80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62671" cy="2028825"/>
                  <wp:effectExtent l="0" t="0" r="4445" b="0"/>
                  <wp:docPr id="7" name="圖片 7" descr="H:\[健康促進專區]\105健康促進\視力保健\2016.06.16健康促進-視力保健活動照片\DSC_5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[健康促進專區]\105健康促進\視力保健\2016.06.16健康促進-視力保健活動照片\DSC_5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129" cy="203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95625" cy="2050655"/>
                  <wp:effectExtent l="0" t="0" r="0" b="6985"/>
                  <wp:docPr id="8" name="圖片 8" descr="H:\[健康促進專區]\105健康促進\國立屏東特殊教育學校(130F01) 視力保健-1.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[健康促進專區]\105健康促進\國立屏東特殊教育學校(130F01) 視力保健-1.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677" cy="205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80" w:rsidRPr="00F66E80" w:rsidTr="00F66E80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 w:hint="eastAsia"/>
                <w:sz w:val="28"/>
                <w:szCs w:val="28"/>
              </w:rPr>
              <w:t>中山醫學</w:t>
            </w:r>
            <w:proofErr w:type="gramStart"/>
            <w:r w:rsidRPr="00F66E80">
              <w:rPr>
                <w:rFonts w:ascii="標楷體" w:eastAsia="標楷體" w:hAnsi="標楷體" w:hint="eastAsia"/>
                <w:sz w:val="28"/>
                <w:szCs w:val="28"/>
              </w:rPr>
              <w:t>大學視光團隊</w:t>
            </w:r>
            <w:proofErr w:type="gram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 w:hint="eastAsia"/>
                <w:sz w:val="28"/>
                <w:szCs w:val="28"/>
              </w:rPr>
              <w:t>檢驗視力</w:t>
            </w:r>
          </w:p>
        </w:tc>
      </w:tr>
      <w:tr w:rsidR="00F66E80" w:rsidRPr="00F66E80" w:rsidTr="00F66E80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19534" cy="2000250"/>
                  <wp:effectExtent l="0" t="0" r="9525" b="0"/>
                  <wp:docPr id="9" name="圖片 9" descr="H:\[健康促進專區]\105健康促進\國立屏東特殊教育學校(130F01) 視力保健-1.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[健康促進專區]\105健康促進\國立屏東特殊教育學校(130F01) 視力保健-1.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921" cy="200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19534" cy="2000250"/>
                  <wp:effectExtent l="0" t="0" r="9525" b="0"/>
                  <wp:docPr id="11" name="圖片 11" descr="H:\[健康促進專區]\105健康促進\國立屏東特殊教育學校(130F01) 視力保健-1.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[健康促進專區]\105健康促進\國立屏東特殊教育學校(130F01) 視力保健-1.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295" cy="200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80" w:rsidRPr="00F66E80" w:rsidTr="00F66E80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66E80" w:rsidRPr="00F66E80" w:rsidTr="00F66E80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 w:hint="eastAsia"/>
                <w:sz w:val="28"/>
                <w:szCs w:val="28"/>
              </w:rPr>
              <w:t>檢驗視力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 w:hint="eastAsia"/>
                <w:sz w:val="28"/>
                <w:szCs w:val="28"/>
              </w:rPr>
              <w:t>檢驗視力</w:t>
            </w:r>
          </w:p>
        </w:tc>
      </w:tr>
      <w:tr w:rsidR="00F66E80" w:rsidRPr="00F66E80" w:rsidTr="00F66E80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62670" cy="2028825"/>
                  <wp:effectExtent l="0" t="0" r="4445" b="0"/>
                  <wp:docPr id="12" name="圖片 12" descr="H:\[健康促進專區]\105健康促進\視力保健\2016.06.16健康促進-視力保健活動照片\DSC_5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[健康促進專區]\105健康促進\視力保健\2016.06.16健康促進-視力保健活動照片\DSC_5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67772" cy="20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62671" cy="2028825"/>
                  <wp:effectExtent l="0" t="0" r="4445" b="0"/>
                  <wp:docPr id="13" name="圖片 13" descr="H:\[健康促進專區]\105健康促進\視力保健\2016.06.16健康促進-視力保健活動照片\DSC_5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[健康促進專區]\105健康促進\視力保健\2016.06.16健康促進-視力保健活動照片\DSC_5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611" cy="203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80" w:rsidRPr="00F66E80" w:rsidTr="00F66E80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66E80" w:rsidRPr="00F66E80" w:rsidTr="00F66E80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 w:hint="eastAsia"/>
                <w:sz w:val="28"/>
                <w:szCs w:val="28"/>
              </w:rPr>
              <w:t>檢驗視力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80" w:rsidRPr="00F66E80" w:rsidRDefault="00F66E80" w:rsidP="00B51C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6E80">
              <w:rPr>
                <w:rFonts w:ascii="標楷體" w:eastAsia="標楷體" w:hAnsi="標楷體" w:hint="eastAsia"/>
                <w:sz w:val="28"/>
                <w:szCs w:val="28"/>
              </w:rPr>
              <w:t>檢驗視力</w:t>
            </w:r>
          </w:p>
        </w:tc>
      </w:tr>
    </w:tbl>
    <w:p w:rsidR="00F66E80" w:rsidRDefault="00F66E80" w:rsidP="00F66E80">
      <w:pPr>
        <w:jc w:val="center"/>
        <w:rPr>
          <w:rFonts w:hint="eastAsia"/>
        </w:rPr>
      </w:pPr>
    </w:p>
    <w:p w:rsidR="00F66E80" w:rsidRPr="00F66E80" w:rsidRDefault="00F66E80">
      <w:pPr>
        <w:rPr>
          <w:rFonts w:hint="eastAsia"/>
        </w:rPr>
      </w:pPr>
    </w:p>
    <w:sectPr w:rsidR="00F66E80" w:rsidRPr="00F66E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6E80"/>
    <w:rsid w:val="005D3DDC"/>
    <w:rsid w:val="0091515D"/>
    <w:rsid w:val="00F6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BC96-1C51-456B-BC47-C7F2213C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USER011</dc:creator>
  <cp:keywords/>
  <dc:description/>
  <cp:lastModifiedBy>USER011</cp:lastModifiedBy>
  <cp:revision>2</cp:revision>
  <dcterms:created xsi:type="dcterms:W3CDTF">2018-12-05T09:37:00Z</dcterms:created>
  <dcterms:modified xsi:type="dcterms:W3CDTF">2018-12-05T09:37:00Z</dcterms:modified>
</cp:coreProperties>
</file>